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E6" w:rsidRDefault="00BA68E6" w:rsidP="006C4079">
      <w:pPr>
        <w:pStyle w:val="a3"/>
        <w:jc w:val="center"/>
        <w:rPr>
          <w:rFonts w:cs="Arial"/>
          <w:b/>
        </w:rPr>
      </w:pPr>
    </w:p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0C0F02" w:rsidRPr="00B904B0" w:rsidRDefault="000C0F02" w:rsidP="000C0F02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0C0F02" w:rsidRPr="00B904B0" w:rsidRDefault="000C0F02" w:rsidP="000C0F0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Pr="000C0F02">
        <w:rPr>
          <w:rFonts w:ascii="Arial" w:hAnsi="Arial" w:cs="Arial"/>
        </w:rPr>
        <w:t>расходных материалов к компьютерной технике</w:t>
      </w:r>
      <w:r w:rsidRPr="00B904B0">
        <w:rPr>
          <w:rFonts w:cs="Arial"/>
        </w:rPr>
        <w:t xml:space="preserve"> </w:t>
      </w:r>
      <w:r w:rsidRPr="00B904B0">
        <w:rPr>
          <w:rFonts w:ascii="Arial" w:hAnsi="Arial" w:cs="Arial"/>
        </w:rPr>
        <w:t xml:space="preserve">(далее – Продукция)  в количестве и ассортименте, по цене и в сроки согласно       </w:t>
      </w:r>
      <w:r w:rsidRPr="000C0F02">
        <w:rPr>
          <w:rFonts w:ascii="Arial" w:hAnsi="Arial" w:cs="Arial"/>
        </w:rPr>
        <w:t>Спецификациям №1, №2, (приложения №1, №2</w:t>
      </w:r>
      <w:r>
        <w:rPr>
          <w:rFonts w:ascii="Arial" w:hAnsi="Arial" w:cs="Arial"/>
        </w:rPr>
        <w:t>)</w:t>
      </w:r>
      <w:r w:rsidRPr="00B904B0">
        <w:rPr>
          <w:rFonts w:ascii="Arial" w:hAnsi="Arial" w:cs="Arial"/>
        </w:rPr>
        <w:t xml:space="preserve"> являющимися неотъемлемой частью настоящего Договора.</w:t>
      </w:r>
    </w:p>
    <w:p w:rsidR="000C0F02" w:rsidRPr="00B904B0" w:rsidRDefault="000C0F02" w:rsidP="000C0F02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0C0F02" w:rsidRPr="00B904B0" w:rsidRDefault="000C0F02" w:rsidP="000C0F0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0C0F02" w:rsidRPr="00B904B0" w:rsidRDefault="000C0F02" w:rsidP="000C0F0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C0F02">
        <w:rPr>
          <w:rFonts w:ascii="Arial" w:hAnsi="Arial" w:cs="Arial"/>
        </w:rPr>
        <w:t>1.1.</w:t>
      </w:r>
      <w:r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Pr="000C0F02">
        <w:rPr>
          <w:rFonts w:ascii="Arial" w:hAnsi="Arial" w:cs="Arial"/>
        </w:rPr>
        <w:t>расходных материалов к компьютерной технике</w:t>
      </w:r>
      <w:r w:rsidRPr="00B904B0">
        <w:rPr>
          <w:rFonts w:ascii="Arial" w:hAnsi="Arial" w:cs="Arial"/>
        </w:rPr>
        <w:t xml:space="preserve"> (далее – Продукция) в количестве и ассортименте по цене и в сроки согласно </w:t>
      </w:r>
      <w:r w:rsidRPr="000C0F02">
        <w:rPr>
          <w:rFonts w:ascii="Arial" w:hAnsi="Arial" w:cs="Arial"/>
        </w:rPr>
        <w:t>Спецификациям №1, №2, (приложения №1, №2</w:t>
      </w:r>
      <w:r>
        <w:rPr>
          <w:rFonts w:ascii="Arial" w:hAnsi="Arial" w:cs="Arial"/>
        </w:rPr>
        <w:t>)</w:t>
      </w:r>
      <w:r w:rsidRPr="00B904B0">
        <w:rPr>
          <w:rFonts w:ascii="Arial" w:hAnsi="Arial" w:cs="Arial"/>
        </w:rPr>
        <w:t xml:space="preserve"> являющимися неотъемлемой частью настоящего Договора.</w:t>
      </w:r>
    </w:p>
    <w:p w:rsidR="000C0F02" w:rsidRPr="00B904B0" w:rsidRDefault="000C0F02" w:rsidP="000C0F02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1.2. Поставка продукции по настоящему договору осуществляется в адрес Грузополучателя: филиал ОАО «Концерн </w:t>
      </w:r>
      <w:proofErr w:type="spellStart"/>
      <w:r w:rsidRPr="00B904B0">
        <w:rPr>
          <w:rFonts w:cs="Arial"/>
        </w:rPr>
        <w:t>Росэнергоатом</w:t>
      </w:r>
      <w:proofErr w:type="spellEnd"/>
      <w:r w:rsidRPr="00B904B0">
        <w:rPr>
          <w:rFonts w:cs="Arial"/>
        </w:rPr>
        <w:t>» «Смоленская атомная станция» (216 400, Смоленская область, г</w:t>
      </w:r>
      <w:proofErr w:type="gramStart"/>
      <w:r w:rsidRPr="00B904B0">
        <w:rPr>
          <w:rFonts w:cs="Arial"/>
        </w:rPr>
        <w:t>.Д</w:t>
      </w:r>
      <w:proofErr w:type="gramEnd"/>
      <w:r w:rsidRPr="00B904B0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lastRenderedPageBreak/>
        <w:t>________________ (____________________________________) руб. ___ копеек,</w:t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>в том числе: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</w:rPr>
        <w:t xml:space="preserve">2.1.1. </w:t>
      </w:r>
      <w:r w:rsidRPr="00B904B0">
        <w:rPr>
          <w:rFonts w:ascii="Arial" w:hAnsi="Arial" w:cs="Arial"/>
          <w:bCs/>
        </w:rPr>
        <w:t>Стоимость поставки на 20___год составляет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копеек.</w:t>
      </w:r>
    </w:p>
    <w:p w:rsidR="006C4079" w:rsidRPr="00B904B0" w:rsidRDefault="006C4079" w:rsidP="0083677F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vertAlign w:val="superscript"/>
        </w:rPr>
        <w:tab/>
      </w:r>
    </w:p>
    <w:p w:rsidR="008467F2" w:rsidRPr="008467F2" w:rsidRDefault="008467F2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Cs/>
          <w:color w:val="0070C0"/>
          <w:spacing w:val="100"/>
        </w:rPr>
      </w:pPr>
      <w:r w:rsidRPr="00E62449">
        <w:rPr>
          <w:rFonts w:ascii="Arial" w:hAnsi="Arial" w:cs="Arial"/>
          <w:iCs/>
        </w:rPr>
        <w:t>2.1.</w:t>
      </w:r>
      <w:r w:rsidR="0083677F"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 </w:t>
      </w:r>
      <w:r>
        <w:rPr>
          <w:rFonts w:ascii="Arial" w:hAnsi="Arial" w:cs="Arial"/>
          <w:iCs/>
        </w:rPr>
        <w:t xml:space="preserve">Продукции </w:t>
      </w:r>
      <w:proofErr w:type="gramStart"/>
      <w:r w:rsidRPr="00E62449">
        <w:rPr>
          <w:rFonts w:ascii="Arial" w:hAnsi="Arial" w:cs="Arial"/>
          <w:iCs/>
        </w:rPr>
        <w:t>согласно график</w:t>
      </w:r>
      <w:r>
        <w:rPr>
          <w:rFonts w:ascii="Arial" w:hAnsi="Arial" w:cs="Arial"/>
          <w:iCs/>
        </w:rPr>
        <w:t>а</w:t>
      </w:r>
      <w:proofErr w:type="gramEnd"/>
      <w:r>
        <w:rPr>
          <w:rFonts w:ascii="Arial" w:hAnsi="Arial" w:cs="Arial"/>
          <w:iCs/>
        </w:rPr>
        <w:t xml:space="preserve"> платежей</w:t>
      </w:r>
      <w:r w:rsidRPr="00E62449">
        <w:rPr>
          <w:rFonts w:ascii="Arial" w:hAnsi="Arial" w:cs="Arial"/>
          <w:iCs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83677F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 В цену Продукции  входит стоимость тары и упаковки, маркировки, транспортные расходы по доставке, расходы на уплату таможенных пошлин и прочих сборов, страхование Продукции</w:t>
      </w:r>
      <w:r w:rsidR="007F14EC">
        <w:rPr>
          <w:rFonts w:ascii="Arial" w:hAnsi="Arial" w:cs="Arial"/>
        </w:rPr>
        <w:t>.</w:t>
      </w:r>
      <w:r w:rsidRPr="00B904B0">
        <w:rPr>
          <w:rFonts w:ascii="Arial" w:hAnsi="Arial" w:cs="Arial"/>
        </w:rPr>
        <w:t xml:space="preserve">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упаковка возвращению не подлежат</w:t>
      </w:r>
      <w:r w:rsidR="0083677F">
        <w:rPr>
          <w:rFonts w:ascii="Arial" w:hAnsi="Arial"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E46777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</w:t>
      </w:r>
      <w:r w:rsidR="004A4483">
        <w:rPr>
          <w:rFonts w:cs="Arial"/>
        </w:rPr>
        <w:t xml:space="preserve">ях </w:t>
      </w:r>
      <w:r w:rsidR="004A4483" w:rsidRPr="00E46777">
        <w:rPr>
          <w:rFonts w:cs="Arial"/>
        </w:rPr>
        <w:t>№</w:t>
      </w:r>
      <w:r w:rsidR="00E46777" w:rsidRPr="00E46777">
        <w:rPr>
          <w:rFonts w:cs="Arial"/>
        </w:rPr>
        <w:t>1, №2</w:t>
      </w:r>
      <w:r w:rsidR="004B1BC9">
        <w:rPr>
          <w:rFonts w:cs="Arial"/>
        </w:rPr>
        <w:t xml:space="preserve"> </w:t>
      </w:r>
      <w:r w:rsidR="004A4483" w:rsidRPr="00E46777">
        <w:rPr>
          <w:rFonts w:cs="Arial"/>
        </w:rPr>
        <w:t xml:space="preserve"> (приложения №</w:t>
      </w:r>
      <w:r w:rsidR="00E46777" w:rsidRPr="00E46777">
        <w:rPr>
          <w:rFonts w:cs="Arial"/>
        </w:rPr>
        <w:t>1, №2</w:t>
      </w:r>
      <w:r w:rsidR="004A4483" w:rsidRPr="00E46777">
        <w:rPr>
          <w:rFonts w:cs="Arial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>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</w:t>
      </w:r>
      <w:r w:rsidR="00E46777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</w:t>
      </w:r>
      <w:r w:rsidR="007F14EC" w:rsidRPr="007F14EC">
        <w:rPr>
          <w:rFonts w:cs="Arial"/>
        </w:rPr>
        <w:t xml:space="preserve"> </w:t>
      </w:r>
      <w:r w:rsidR="007F14EC">
        <w:rPr>
          <w:rFonts w:cs="Arial"/>
        </w:rPr>
        <w:t>в момент поставки продукции</w:t>
      </w:r>
      <w:r w:rsidRPr="00B904B0">
        <w:rPr>
          <w:rFonts w:cs="Arial"/>
        </w:rPr>
        <w:t>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lastRenderedPageBreak/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   товарно-транспортных накладных (ТТН);</w:t>
      </w:r>
    </w:p>
    <w:p w:rsidR="00633075" w:rsidRDefault="00633075" w:rsidP="00633075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эт</w:t>
      </w:r>
      <w:r w:rsidR="00E46777">
        <w:rPr>
          <w:rFonts w:cs="Arial"/>
        </w:rPr>
        <w:t>икеток</w:t>
      </w:r>
      <w:r>
        <w:rPr>
          <w:rFonts w:cs="Arial"/>
        </w:rPr>
        <w:t>,</w:t>
      </w:r>
      <w:r w:rsidRPr="00633075">
        <w:rPr>
          <w:rFonts w:cs="Arial"/>
        </w:rPr>
        <w:t xml:space="preserve"> </w:t>
      </w:r>
      <w:r>
        <w:rPr>
          <w:rFonts w:cs="Arial"/>
        </w:rPr>
        <w:t>подтверждающих</w:t>
      </w:r>
      <w:r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633075" w:rsidRPr="00053F13" w:rsidRDefault="00633075" w:rsidP="00633075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33075" w:rsidRDefault="00633075" w:rsidP="00633075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</w:t>
      </w:r>
      <w:r>
        <w:rPr>
          <w:rFonts w:cs="Arial"/>
        </w:rPr>
        <w:t xml:space="preserve">инженеру УПТК </w:t>
      </w:r>
      <w:r w:rsidRPr="00B904B0">
        <w:rPr>
          <w:rFonts w:cs="Arial"/>
        </w:rPr>
        <w:t xml:space="preserve">__________ </w:t>
      </w:r>
      <w:r w:rsidRPr="009509F5">
        <w:rPr>
          <w:rFonts w:cs="Arial"/>
          <w:color w:val="0070C0"/>
        </w:rPr>
        <w:t>(указать Ф.И.О.  куратора договора № его факса и адрес электронной почты)</w:t>
      </w:r>
      <w:r w:rsidRPr="00B904B0">
        <w:rPr>
          <w:rFonts w:cs="Arial"/>
        </w:rPr>
        <w:t xml:space="preserve"> </w:t>
      </w:r>
      <w:r>
        <w:rPr>
          <w:rFonts w:cs="Arial"/>
        </w:rPr>
        <w:t xml:space="preserve">все необходимые копии счетов-фактур и отчетных документов, перечисленных в 1 </w:t>
      </w:r>
      <w:proofErr w:type="spellStart"/>
      <w:r>
        <w:rPr>
          <w:rFonts w:cs="Arial"/>
        </w:rPr>
        <w:t>абз</w:t>
      </w:r>
      <w:proofErr w:type="spellEnd"/>
      <w:r>
        <w:rPr>
          <w:rFonts w:cs="Arial"/>
        </w:rPr>
        <w:t>. настоящего пункта договора.</w:t>
      </w:r>
    </w:p>
    <w:p w:rsidR="006C4079" w:rsidRPr="00B904B0" w:rsidRDefault="00633075" w:rsidP="00633075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 xml:space="preserve">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Pr="00B904B0">
        <w:rPr>
          <w:rFonts w:cs="Arial"/>
        </w:rPr>
        <w:t>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3.7 Поставляемая Продукция должна соответствовать продукции, заявленной Продавцом при участии в процедуре размещения заказа (КД), </w:t>
      </w:r>
      <w:proofErr w:type="spellStart"/>
      <w:r w:rsidRPr="00B904B0">
        <w:rPr>
          <w:rFonts w:cs="Arial"/>
        </w:rPr>
        <w:t>ГОСТам</w:t>
      </w:r>
      <w:proofErr w:type="spellEnd"/>
      <w:r w:rsidRPr="00B904B0">
        <w:rPr>
          <w:rFonts w:cs="Arial"/>
        </w:rPr>
        <w:t>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Гарантийный срок –</w:t>
      </w:r>
      <w:r w:rsidR="00320CB5">
        <w:rPr>
          <w:rFonts w:cs="Arial"/>
        </w:rPr>
        <w:t xml:space="preserve"> </w:t>
      </w:r>
      <w:r w:rsidRPr="00B904B0">
        <w:rPr>
          <w:rFonts w:cs="Arial"/>
        </w:rPr>
        <w:t xml:space="preserve">месяцев </w:t>
      </w:r>
      <w:proofErr w:type="gramStart"/>
      <w:r w:rsidRPr="00B904B0">
        <w:rPr>
          <w:rFonts w:cs="Arial"/>
        </w:rPr>
        <w:t>с даты приемки</w:t>
      </w:r>
      <w:proofErr w:type="gramEnd"/>
      <w:r w:rsidRPr="00B904B0">
        <w:rPr>
          <w:rFonts w:cs="Arial"/>
        </w:rPr>
        <w:t xml:space="preserve"> Продукции</w:t>
      </w:r>
      <w:r w:rsidR="002C327B" w:rsidRPr="00B904B0">
        <w:rPr>
          <w:rFonts w:cs="Arial"/>
        </w:rPr>
        <w:t xml:space="preserve"> на склад Грузополучателя</w:t>
      </w:r>
      <w:r w:rsidRPr="00B904B0">
        <w:rPr>
          <w:rFonts w:cs="Arial"/>
        </w:rPr>
        <w:t>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3F7A6C" w:rsidP="00795F73">
      <w:pPr>
        <w:pStyle w:val="a3"/>
        <w:spacing w:before="0" w:after="0" w:line="300" w:lineRule="auto"/>
        <w:rPr>
          <w:rFonts w:cs="Arial"/>
          <w:b/>
        </w:rPr>
      </w:pPr>
      <w:r>
        <w:rPr>
          <w:rFonts w:cs="Arial"/>
          <w:iCs/>
          <w:color w:val="0070C0"/>
          <w:szCs w:val="24"/>
        </w:rPr>
        <w:tab/>
      </w:r>
      <w:r w:rsidR="006C4079"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EF398B" w:rsidRDefault="006C4079" w:rsidP="009527ED">
      <w:pPr>
        <w:overflowPunct w:val="0"/>
        <w:autoSpaceDE w:val="0"/>
        <w:autoSpaceDN w:val="0"/>
        <w:adjustRightInd w:val="0"/>
        <w:ind w:right="-284" w:firstLine="708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эксплуатации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</w:t>
      </w:r>
      <w:r w:rsidRPr="00B904B0">
        <w:rPr>
          <w:rFonts w:ascii="Arial" w:hAnsi="Arial" w:cs="Arial"/>
        </w:rPr>
        <w:lastRenderedPageBreak/>
        <w:t xml:space="preserve">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9527ED" w:rsidRPr="00AA15F5" w:rsidRDefault="009527ED" w:rsidP="009527ED">
      <w:pPr>
        <w:overflowPunct w:val="0"/>
        <w:autoSpaceDE w:val="0"/>
        <w:autoSpaceDN w:val="0"/>
        <w:adjustRightInd w:val="0"/>
        <w:ind w:right="-284" w:firstLine="708"/>
        <w:jc w:val="both"/>
        <w:rPr>
          <w:rFonts w:ascii="Arial" w:hAnsi="Arial" w:cs="Arial"/>
        </w:rPr>
      </w:pPr>
      <w:r w:rsidRPr="00AA15F5">
        <w:rPr>
          <w:rFonts w:ascii="Arial" w:hAnsi="Arial" w:cs="Arial"/>
        </w:rPr>
        <w:t xml:space="preserve">Поставка совместимых, восстановленных или </w:t>
      </w:r>
      <w:proofErr w:type="spellStart"/>
      <w:r w:rsidRPr="00AA15F5">
        <w:rPr>
          <w:rFonts w:ascii="Arial" w:hAnsi="Arial" w:cs="Arial"/>
        </w:rPr>
        <w:t>перезаправленных</w:t>
      </w:r>
      <w:proofErr w:type="spellEnd"/>
      <w:r w:rsidRPr="00AA15F5">
        <w:rPr>
          <w:rFonts w:ascii="Arial" w:hAnsi="Arial" w:cs="Arial"/>
        </w:rPr>
        <w:t xml:space="preserve">  картриджей не допускается. Упаковка и маркировка расходных материалов должна содержать все признаки оригинальности, установленные производителями: голограммы, защитные пломбы, марки, содержащие все элементы защиты от подделок (микротесты, изменяемый под углом зрения цвет логотипа, </w:t>
      </w:r>
      <w:proofErr w:type="spellStart"/>
      <w:r w:rsidRPr="00AA15F5">
        <w:rPr>
          <w:rFonts w:ascii="Arial" w:hAnsi="Arial" w:cs="Arial"/>
        </w:rPr>
        <w:t>термополоса</w:t>
      </w:r>
      <w:proofErr w:type="spellEnd"/>
      <w:r w:rsidRPr="00AA15F5">
        <w:rPr>
          <w:rFonts w:ascii="Arial" w:hAnsi="Arial" w:cs="Arial"/>
        </w:rPr>
        <w:t xml:space="preserve"> и т.п.).</w:t>
      </w:r>
    </w:p>
    <w:p w:rsidR="009527ED" w:rsidRDefault="009527ED" w:rsidP="009527ED">
      <w:pPr>
        <w:ind w:firstLine="540"/>
        <w:contextualSpacing/>
        <w:jc w:val="both"/>
        <w:rPr>
          <w:rFonts w:ascii="Arial" w:hAnsi="Arial" w:cs="Arial"/>
        </w:rPr>
      </w:pPr>
      <w:r w:rsidRPr="00DC2A64">
        <w:rPr>
          <w:rFonts w:ascii="Arial" w:hAnsi="Arial" w:cs="Arial"/>
        </w:rPr>
        <w:t xml:space="preserve">Производственные коды на картриджах должны совпадать с производственными кодами на упаковке, корпус картриджа не должен иметь потертостей, царапин, сколов и следов вскрытия, а также не должны присутствовать следы чернил или мелкодисперсного тонера. </w:t>
      </w:r>
    </w:p>
    <w:p w:rsidR="009527ED" w:rsidRPr="0029614E" w:rsidRDefault="009527ED" w:rsidP="009527ED">
      <w:pPr>
        <w:ind w:firstLine="540"/>
        <w:contextualSpacing/>
        <w:jc w:val="both"/>
      </w:pPr>
      <w:r w:rsidRPr="00DC2A64">
        <w:rPr>
          <w:rFonts w:ascii="Arial" w:hAnsi="Arial" w:cs="Arial"/>
        </w:rPr>
        <w:t xml:space="preserve">Дефектным считается картридж с неудовлетворительным качеством печати, в том числе имеющий следующие признаки некачественной продукции: наличие точек, полос темного или светлого (кроме случая полной выработки тонера) цвета вдоль или поперек отпечатка; повторяющийся темный отпечаток фонового характера убывающей насыщенности по длине отпечатка; муар; темные, вплоть до черных, линии по краям отпечатка; периодически повторяющиеся пятна темного или светлого тона; рельефная печать; неравномерная заливка участков равномерной интенсивности; пониженная контрастность, насыщенность отпечатка; серая полоса вдоль всего отпечатка переменной либо постоянной интенсивности; завороты, либо отсутствие текста по краям отпечатка; текст, графические изображения размазываются по листу, осыпаются с листа; не пропечатывается </w:t>
      </w:r>
      <w:proofErr w:type="spellStart"/>
      <w:r w:rsidRPr="00DC2A64">
        <w:rPr>
          <w:rFonts w:ascii="Arial" w:hAnsi="Arial" w:cs="Arial"/>
        </w:rPr>
        <w:t>микрошрифт</w:t>
      </w:r>
      <w:proofErr w:type="spellEnd"/>
      <w:r w:rsidRPr="00DC2A64">
        <w:rPr>
          <w:rFonts w:ascii="Arial" w:hAnsi="Arial" w:cs="Arial"/>
        </w:rPr>
        <w:t xml:space="preserve"> либо печатается с искажениями; </w:t>
      </w:r>
      <w:proofErr w:type="gramStart"/>
      <w:r w:rsidRPr="00DC2A64">
        <w:rPr>
          <w:rFonts w:ascii="Arial" w:hAnsi="Arial" w:cs="Arial"/>
        </w:rPr>
        <w:t xml:space="preserve">высыпание тонера, как при наличии, так и со снятой блокировочной лентой; наличие царапин, потертостей, неравномерностей фоточувствительного слоя </w:t>
      </w:r>
      <w:proofErr w:type="spellStart"/>
      <w:r w:rsidRPr="00DC2A64">
        <w:rPr>
          <w:rFonts w:ascii="Arial" w:hAnsi="Arial" w:cs="Arial"/>
        </w:rPr>
        <w:t>фотобарабана</w:t>
      </w:r>
      <w:proofErr w:type="spellEnd"/>
      <w:r w:rsidRPr="00DC2A64">
        <w:rPr>
          <w:rFonts w:ascii="Arial" w:hAnsi="Arial" w:cs="Arial"/>
        </w:rPr>
        <w:t xml:space="preserve"> при наличии блокировочной ленты; наличие потертостей, царапин, сколов на корпусе картриджа; загрязнение тонером внутренней или внешней поверхности упаковочного пакета картриджа, самого картриджа при наличии блокировочной ленты; обрыв блокировочной ленты при попытке ее удаления;</w:t>
      </w:r>
      <w:proofErr w:type="gramEnd"/>
      <w:r w:rsidRPr="00DC2A64">
        <w:rPr>
          <w:rFonts w:ascii="Arial" w:hAnsi="Arial" w:cs="Arial"/>
        </w:rPr>
        <w:t xml:space="preserve"> чека блокировочной ленты не составляет единого целого с боковой крышкой картриджа, изготовлена из пластмассы другой консистенции, либо приклеена; при попытке удаления блокировочной ленты вместе с чекой удаляется фрагмент боковой крышки картриджа</w:t>
      </w:r>
      <w:r w:rsidRPr="0029614E">
        <w:t>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</w:t>
      </w:r>
      <w:proofErr w:type="gramStart"/>
      <w:r w:rsidRPr="00B904B0">
        <w:rPr>
          <w:rFonts w:ascii="Arial" w:hAnsi="Arial" w:cs="Arial"/>
        </w:rPr>
        <w:t>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эксплуатации в период гарантийного срока осуществляется Грузополучателем в одностороннем порядке.</w:t>
      </w:r>
      <w:proofErr w:type="gramEnd"/>
      <w:r w:rsidRPr="00B904B0">
        <w:rPr>
          <w:rFonts w:ascii="Arial" w:hAnsi="Arial" w:cs="Arial"/>
        </w:rPr>
        <w:t xml:space="preserve"> В случае неявки представителя Поставщика также наступают послед</w:t>
      </w:r>
      <w:r w:rsidR="00533B6A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4.5.   Замена, устранение производственных дефектов, доукомплектование и восполнение недостающей Продукции</w:t>
      </w:r>
      <w:r w:rsidR="00CB4D9E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в период гарантийного срока производится Поставщиком за его счет в сроки, согласованные сторонами при </w:t>
      </w:r>
      <w:r w:rsidRPr="00B904B0">
        <w:rPr>
          <w:rFonts w:ascii="Arial" w:hAnsi="Arial" w:cs="Arial"/>
        </w:rPr>
        <w:lastRenderedPageBreak/>
        <w:t xml:space="preserve">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0B2117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Оплата Продукции производится Поставщику по факту поставки</w:t>
      </w:r>
      <w:r w:rsidR="00FA4845">
        <w:rPr>
          <w:rFonts w:ascii="Arial" w:hAnsi="Arial" w:cs="Arial"/>
        </w:rPr>
        <w:t xml:space="preserve"> каждой партии </w:t>
      </w:r>
      <w:r w:rsidR="009B6BD0">
        <w:rPr>
          <w:rFonts w:ascii="Arial" w:hAnsi="Arial" w:cs="Arial"/>
        </w:rPr>
        <w:t>(согласно графика поставки (приложение № 4))</w:t>
      </w:r>
      <w:r w:rsidRPr="00B904B0">
        <w:rPr>
          <w:rFonts w:ascii="Arial" w:hAnsi="Arial" w:cs="Arial"/>
        </w:rPr>
        <w:t xml:space="preserve"> на основании счета-фактуры в течение ___ календарных дней с даты подписания Грузополучателем </w:t>
      </w:r>
      <w:r w:rsidR="00E807A3" w:rsidRPr="00B904B0">
        <w:rPr>
          <w:rFonts w:ascii="Arial" w:hAnsi="Arial" w:cs="Arial"/>
        </w:rPr>
        <w:t>А</w:t>
      </w:r>
      <w:r w:rsidRPr="00B904B0">
        <w:rPr>
          <w:rFonts w:ascii="Arial" w:hAnsi="Arial" w:cs="Arial"/>
        </w:rPr>
        <w:t xml:space="preserve">кта входного </w:t>
      </w:r>
      <w:r w:rsidR="00E807A3" w:rsidRPr="00B904B0">
        <w:rPr>
          <w:rFonts w:ascii="Arial" w:hAnsi="Arial" w:cs="Arial"/>
        </w:rPr>
        <w:t>контроля</w:t>
      </w:r>
      <w:r w:rsidR="00033083" w:rsidRPr="00B904B0">
        <w:rPr>
          <w:rFonts w:ascii="Arial" w:hAnsi="Arial" w:cs="Arial"/>
        </w:rPr>
        <w:t>, который подписывается в течени</w:t>
      </w:r>
      <w:proofErr w:type="gramStart"/>
      <w:r w:rsidR="00033083" w:rsidRPr="00B904B0">
        <w:rPr>
          <w:rFonts w:ascii="Arial" w:hAnsi="Arial" w:cs="Arial"/>
        </w:rPr>
        <w:t>и</w:t>
      </w:r>
      <w:proofErr w:type="gramEnd"/>
      <w:r w:rsidR="00033083" w:rsidRPr="00B904B0">
        <w:rPr>
          <w:rFonts w:ascii="Arial" w:hAnsi="Arial" w:cs="Arial"/>
        </w:rPr>
        <w:t xml:space="preserve"> 3 (трех) рабочих дней после получения Продукции</w:t>
      </w:r>
      <w:r w:rsidR="00E807A3" w:rsidRPr="00B904B0">
        <w:rPr>
          <w:rFonts w:ascii="Arial" w:hAnsi="Arial" w:cs="Arial"/>
        </w:rPr>
        <w:t xml:space="preserve"> Покупателем</w:t>
      </w:r>
      <w:r w:rsidR="00033083" w:rsidRPr="00B904B0">
        <w:rPr>
          <w:rFonts w:ascii="Arial" w:hAnsi="Arial" w:cs="Arial"/>
        </w:rPr>
        <w:t>, при условии, что Продукция поставлена  надлежащего качества и в надлежащей комплектности</w:t>
      </w:r>
      <w:r w:rsidR="00E807A3" w:rsidRPr="00B904B0">
        <w:rPr>
          <w:rFonts w:ascii="Arial" w:hAnsi="Arial" w:cs="Arial"/>
        </w:rPr>
        <w:t>, а</w:t>
      </w:r>
      <w:r w:rsidRPr="00B904B0">
        <w:rPr>
          <w:rFonts w:ascii="Arial" w:hAnsi="Arial" w:cs="Arial"/>
        </w:rPr>
        <w:t xml:space="preserve"> документ</w:t>
      </w:r>
      <w:r w:rsidR="00E807A3" w:rsidRPr="00B904B0">
        <w:rPr>
          <w:rFonts w:ascii="Arial" w:hAnsi="Arial" w:cs="Arial"/>
        </w:rPr>
        <w:t>ы</w:t>
      </w:r>
      <w:r w:rsidRPr="00B904B0">
        <w:rPr>
          <w:rFonts w:ascii="Arial" w:hAnsi="Arial" w:cs="Arial"/>
        </w:rPr>
        <w:t>, поименованны</w:t>
      </w:r>
      <w:r w:rsidR="00E807A3" w:rsidRPr="00B904B0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 xml:space="preserve"> в пункте 3.5. настоящего Договора</w:t>
      </w:r>
      <w:r w:rsidR="00E807A3" w:rsidRPr="00B904B0">
        <w:rPr>
          <w:rFonts w:ascii="Arial" w:hAnsi="Arial" w:cs="Arial"/>
        </w:rPr>
        <w:t>, предоставлены в полном объеме</w:t>
      </w:r>
      <w:r w:rsidRPr="00B904B0">
        <w:rPr>
          <w:rFonts w:ascii="Arial" w:hAnsi="Arial" w:cs="Arial"/>
        </w:rPr>
        <w:t>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средств с расчетного счета Покупателя.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0B2117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3B097B" w:rsidRPr="00B904B0">
        <w:rPr>
          <w:rFonts w:cs="Arial"/>
          <w:bCs/>
        </w:rPr>
        <w:t>.</w:t>
      </w:r>
      <w:r>
        <w:rPr>
          <w:rFonts w:cs="Arial"/>
          <w:bCs/>
        </w:rPr>
        <w:t>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B904B0">
        <w:rPr>
          <w:rFonts w:cs="Arial"/>
          <w:bCs/>
        </w:rPr>
        <w:t>г</w:t>
      </w:r>
      <w:proofErr w:type="gramEnd"/>
      <w:r w:rsidR="006C4079" w:rsidRPr="00B904B0">
        <w:rPr>
          <w:rFonts w:cs="Arial"/>
          <w:bCs/>
        </w:rPr>
        <w:t xml:space="preserve">. Десногорск </w:t>
      </w:r>
      <w:r w:rsidR="005330E5">
        <w:rPr>
          <w:rFonts w:cs="Arial"/>
          <w:bCs/>
        </w:rPr>
        <w:t xml:space="preserve">по прилагаемому </w:t>
      </w:r>
      <w:r w:rsidR="005330E5" w:rsidRPr="00EF398B">
        <w:rPr>
          <w:rFonts w:cs="Arial"/>
          <w:bCs/>
        </w:rPr>
        <w:t xml:space="preserve">образцу (приложение № </w:t>
      </w:r>
      <w:r w:rsidR="004B1BC9" w:rsidRPr="00EF398B">
        <w:rPr>
          <w:rFonts w:cs="Arial"/>
          <w:bCs/>
        </w:rPr>
        <w:t>5</w:t>
      </w:r>
      <w:r w:rsidR="005330E5" w:rsidRPr="00EF398B">
        <w:rPr>
          <w:rFonts w:cs="Arial"/>
          <w:bCs/>
        </w:rPr>
        <w:t>),</w:t>
      </w:r>
      <w:r w:rsidR="005330E5">
        <w:rPr>
          <w:rFonts w:cs="Arial"/>
          <w:bCs/>
          <w:color w:val="0000FF"/>
        </w:rPr>
        <w:t xml:space="preserve"> </w:t>
      </w:r>
      <w:r w:rsidR="006C4079" w:rsidRPr="00B904B0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="006C4079" w:rsidRPr="00B904B0">
        <w:rPr>
          <w:rFonts w:ascii="Arial" w:hAnsi="Arial" w:cs="Arial"/>
        </w:rPr>
        <w:t>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0B2117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533B6A">
        <w:rPr>
          <w:rFonts w:ascii="Arial" w:hAnsi="Arial" w:cs="Arial"/>
        </w:rPr>
        <w:t xml:space="preserve"> пунктом 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 xml:space="preserve">связи с чем обязуется: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CE42B7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CE42B7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CE42B7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CE42B7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0B2117" w:rsidP="000B2117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>
        <w:rPr>
          <w:rFonts w:ascii="Arial" w:hAnsi="Arial" w:cs="Arial"/>
        </w:rPr>
        <w:t xml:space="preserve"> к работам, указанным в пункте 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.11. В случае расторжения Договора по Решению суда или по соглашению Сторон в силу существенного нарушения Поставщиком условий Договора, </w:t>
      </w:r>
      <w:r w:rsidR="006C4079" w:rsidRPr="00B904B0">
        <w:rPr>
          <w:rFonts w:ascii="Arial" w:hAnsi="Arial" w:cs="Arial"/>
        </w:rPr>
        <w:lastRenderedPageBreak/>
        <w:t>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0B211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0B211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533B6A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C4079" w:rsidRPr="00B904B0" w:rsidRDefault="00214F8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1678EA" w:rsidRDefault="001678EA" w:rsidP="001678E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>
        <w:rPr>
          <w:rFonts w:ascii="Arial" w:hAnsi="Arial" w:cs="Arial"/>
          <w:bCs/>
        </w:rPr>
        <w:t>с даты подписания</w:t>
      </w:r>
      <w:proofErr w:type="gramEnd"/>
      <w:r>
        <w:rPr>
          <w:rFonts w:ascii="Arial" w:hAnsi="Arial" w:cs="Arial"/>
          <w:bCs/>
        </w:rPr>
        <w:t xml:space="preserve"> его сторонами  (или с «__» _____________ 20__г.)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и действует по «__» _____________ 20__г. но в любом случае до полного исполнения Сторонами обязательств. </w:t>
      </w:r>
    </w:p>
    <w:p w:rsidR="006C4079" w:rsidRPr="00B904B0" w:rsidRDefault="00214F8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B904B0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="006C4079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  <w:bCs/>
        </w:rPr>
        <w:t>оформляются дополнительным соглашением</w:t>
      </w:r>
      <w:r w:rsidR="006C4079" w:rsidRPr="00B904B0">
        <w:rPr>
          <w:rFonts w:ascii="Arial" w:hAnsi="Arial" w:cs="Arial"/>
        </w:rPr>
        <w:t xml:space="preserve"> за подписью и печатями обеих сторон,</w:t>
      </w:r>
      <w:r w:rsidR="006C4079"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="006C4079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B904B0">
        <w:rPr>
          <w:rFonts w:ascii="Arial" w:hAnsi="Arial" w:cs="Arial"/>
          <w:bCs/>
        </w:rPr>
        <w:t xml:space="preserve">. </w:t>
      </w:r>
    </w:p>
    <w:p w:rsidR="006C4079" w:rsidRPr="00B904B0" w:rsidRDefault="00475BAB" w:rsidP="006C4079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EF398B" w:rsidRPr="00EF398B" w:rsidRDefault="00475BAB" w:rsidP="00EF398B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</w:t>
      </w:r>
      <w:r w:rsidR="00EF398B" w:rsidRPr="00EF398B">
        <w:rPr>
          <w:rFonts w:ascii="Arial" w:hAnsi="Arial" w:cs="Arial"/>
        </w:rPr>
        <w:t>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1</w:t>
      </w:r>
      <w:r w:rsidR="00214F86">
        <w:rPr>
          <w:rFonts w:cs="Arial"/>
        </w:rPr>
        <w:t>0</w:t>
      </w:r>
      <w:r w:rsidR="006C4079" w:rsidRPr="00B904B0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4F8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.11. Неотъемлемой частью настоящего договора является: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 w:rsidR="006D5B54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214F86" w:rsidRDefault="00214F86" w:rsidP="00214F8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Приложение №</w:t>
      </w:r>
      <w:r>
        <w:rPr>
          <w:rFonts w:ascii="Arial" w:hAnsi="Arial" w:cs="Arial"/>
        </w:rPr>
        <w:t>2</w:t>
      </w:r>
      <w:r w:rsidRPr="00B904B0">
        <w:rPr>
          <w:rFonts w:ascii="Arial" w:hAnsi="Arial" w:cs="Arial"/>
        </w:rPr>
        <w:t xml:space="preserve"> «Спецификация</w:t>
      </w:r>
      <w:r>
        <w:rPr>
          <w:rFonts w:ascii="Arial" w:hAnsi="Arial" w:cs="Arial"/>
        </w:rPr>
        <w:t xml:space="preserve"> №2</w:t>
      </w:r>
      <w:r w:rsidRPr="00B904B0">
        <w:rPr>
          <w:rFonts w:ascii="Arial" w:hAnsi="Arial" w:cs="Arial"/>
        </w:rPr>
        <w:t>»;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CA5996">
        <w:rPr>
          <w:rFonts w:ascii="Arial" w:hAnsi="Arial" w:cs="Arial"/>
        </w:rPr>
        <w:t>3</w:t>
      </w:r>
      <w:r w:rsidRPr="00B904B0">
        <w:rPr>
          <w:rFonts w:ascii="Arial" w:hAnsi="Arial" w:cs="Arial"/>
        </w:rPr>
        <w:t xml:space="preserve">  «График платежей»;</w:t>
      </w:r>
    </w:p>
    <w:p w:rsidR="002C7AE5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CA5996">
        <w:rPr>
          <w:rFonts w:ascii="Arial" w:hAnsi="Arial" w:cs="Arial"/>
        </w:rPr>
        <w:t>4</w:t>
      </w:r>
      <w:r w:rsidRPr="00B904B0">
        <w:rPr>
          <w:rFonts w:ascii="Arial" w:hAnsi="Arial" w:cs="Arial"/>
        </w:rPr>
        <w:t xml:space="preserve">  «График поставки Продукции»</w:t>
      </w:r>
      <w:r w:rsidR="002C7AE5">
        <w:rPr>
          <w:rFonts w:ascii="Arial" w:hAnsi="Arial" w:cs="Arial"/>
        </w:rPr>
        <w:t>;</w:t>
      </w:r>
    </w:p>
    <w:p w:rsidR="002C7AE5" w:rsidRDefault="002C7AE5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214F86">
        <w:rPr>
          <w:rFonts w:ascii="Arial" w:hAnsi="Arial" w:cs="Arial"/>
        </w:rPr>
        <w:t xml:space="preserve"> </w:t>
      </w:r>
      <w:r w:rsidR="00CA599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«Образец заполнения счета-фактуры».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.</w:t>
      </w: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12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216400, Смоленская область, </w:t>
            </w:r>
            <w:proofErr w:type="gramStart"/>
            <w:r w:rsidRPr="00B904B0">
              <w:rPr>
                <w:rFonts w:cs="Arial"/>
                <w:szCs w:val="24"/>
              </w:rPr>
              <w:t>г</w:t>
            </w:r>
            <w:proofErr w:type="gramEnd"/>
            <w:r w:rsidRPr="00B904B0">
              <w:rPr>
                <w:rFonts w:cs="Arial"/>
                <w:szCs w:val="24"/>
              </w:rPr>
              <w:t>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сч</w:t>
            </w:r>
            <w:proofErr w:type="spellEnd"/>
            <w:r>
              <w:rPr>
                <w:rFonts w:ascii="Arial" w:hAnsi="Arial" w:cs="Arial"/>
              </w:rPr>
              <w:t xml:space="preserve">. № 40702810292000000178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B904B0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B904B0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Ст. </w:t>
            </w:r>
            <w:proofErr w:type="spellStart"/>
            <w:r w:rsidRPr="00B904B0">
              <w:rPr>
                <w:rFonts w:ascii="Arial" w:hAnsi="Arial" w:cs="Arial"/>
                <w:szCs w:val="22"/>
              </w:rPr>
              <w:t>Аселье</w:t>
            </w:r>
            <w:proofErr w:type="spellEnd"/>
            <w:r w:rsidRPr="00B904B0">
              <w:rPr>
                <w:rFonts w:ascii="Arial" w:hAnsi="Arial" w:cs="Arial"/>
                <w:szCs w:val="22"/>
              </w:rPr>
              <w:t>, Московской ж.д., код станции 178006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6C4079" w:rsidRPr="00B904B0" w:rsidRDefault="006C4079" w:rsidP="00921DA4">
            <w:pPr>
              <w:spacing w:line="300" w:lineRule="auto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016B4D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EBB" w:rsidRDefault="008D5EBB" w:rsidP="009509F5">
      <w:r>
        <w:separator/>
      </w:r>
    </w:p>
  </w:endnote>
  <w:endnote w:type="continuationSeparator" w:id="0">
    <w:p w:rsidR="008D5EBB" w:rsidRDefault="008D5EBB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6"/>
      <w:docPartObj>
        <w:docPartGallery w:val="Page Numbers (Bottom of Page)"/>
        <w:docPartUnique/>
      </w:docPartObj>
    </w:sdtPr>
    <w:sdtContent>
      <w:p w:rsidR="00BA68E6" w:rsidRDefault="00A54992">
        <w:pPr>
          <w:pStyle w:val="a9"/>
          <w:jc w:val="right"/>
        </w:pPr>
        <w:fldSimple w:instr=" PAGE   \* MERGEFORMAT ">
          <w:r w:rsidR="00016B4D">
            <w:rPr>
              <w:noProof/>
            </w:rPr>
            <w:t>5</w:t>
          </w:r>
        </w:fldSimple>
      </w:p>
    </w:sdtContent>
  </w:sdt>
  <w:p w:rsidR="00BA68E6" w:rsidRDefault="00BA68E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EBB" w:rsidRDefault="008D5EBB" w:rsidP="009509F5">
      <w:r>
        <w:separator/>
      </w:r>
    </w:p>
  </w:footnote>
  <w:footnote w:type="continuationSeparator" w:id="0">
    <w:p w:rsidR="008D5EBB" w:rsidRDefault="008D5EBB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6C4079"/>
    <w:rsid w:val="0001042E"/>
    <w:rsid w:val="00013415"/>
    <w:rsid w:val="00014790"/>
    <w:rsid w:val="00016B4D"/>
    <w:rsid w:val="000222C5"/>
    <w:rsid w:val="00030EB2"/>
    <w:rsid w:val="00030EE9"/>
    <w:rsid w:val="00033083"/>
    <w:rsid w:val="00064B79"/>
    <w:rsid w:val="0007204E"/>
    <w:rsid w:val="000A4F1C"/>
    <w:rsid w:val="000B2117"/>
    <w:rsid w:val="000C0F02"/>
    <w:rsid w:val="000E28EA"/>
    <w:rsid w:val="000E29FC"/>
    <w:rsid w:val="000E7B2C"/>
    <w:rsid w:val="000F21CD"/>
    <w:rsid w:val="00107B6B"/>
    <w:rsid w:val="00121DF9"/>
    <w:rsid w:val="0012237B"/>
    <w:rsid w:val="00143FF6"/>
    <w:rsid w:val="001636FF"/>
    <w:rsid w:val="001678EA"/>
    <w:rsid w:val="001723F4"/>
    <w:rsid w:val="00184C70"/>
    <w:rsid w:val="001870EE"/>
    <w:rsid w:val="001A1C72"/>
    <w:rsid w:val="00214F86"/>
    <w:rsid w:val="00221022"/>
    <w:rsid w:val="0023046D"/>
    <w:rsid w:val="00244AFD"/>
    <w:rsid w:val="002558FE"/>
    <w:rsid w:val="00267F46"/>
    <w:rsid w:val="00271866"/>
    <w:rsid w:val="0028138A"/>
    <w:rsid w:val="00295F6F"/>
    <w:rsid w:val="002972FF"/>
    <w:rsid w:val="002A0E55"/>
    <w:rsid w:val="002C327B"/>
    <w:rsid w:val="002C7153"/>
    <w:rsid w:val="002C7AE5"/>
    <w:rsid w:val="002D6B92"/>
    <w:rsid w:val="002F2BCE"/>
    <w:rsid w:val="002F4B93"/>
    <w:rsid w:val="00320CB5"/>
    <w:rsid w:val="003410BF"/>
    <w:rsid w:val="00350A8D"/>
    <w:rsid w:val="003B097B"/>
    <w:rsid w:val="003F7A6C"/>
    <w:rsid w:val="00421D47"/>
    <w:rsid w:val="00435AFA"/>
    <w:rsid w:val="00452717"/>
    <w:rsid w:val="00475BAB"/>
    <w:rsid w:val="00487459"/>
    <w:rsid w:val="004A1FFE"/>
    <w:rsid w:val="004A4483"/>
    <w:rsid w:val="004A6DAB"/>
    <w:rsid w:val="004B1BC9"/>
    <w:rsid w:val="004F22AA"/>
    <w:rsid w:val="0051073B"/>
    <w:rsid w:val="00510E29"/>
    <w:rsid w:val="00511C7A"/>
    <w:rsid w:val="005216EC"/>
    <w:rsid w:val="005330E5"/>
    <w:rsid w:val="00533B6A"/>
    <w:rsid w:val="00560DEC"/>
    <w:rsid w:val="00570BDF"/>
    <w:rsid w:val="00584227"/>
    <w:rsid w:val="005956AD"/>
    <w:rsid w:val="005B063A"/>
    <w:rsid w:val="005B672C"/>
    <w:rsid w:val="005D36AE"/>
    <w:rsid w:val="00621771"/>
    <w:rsid w:val="00626C83"/>
    <w:rsid w:val="00633075"/>
    <w:rsid w:val="00684F7C"/>
    <w:rsid w:val="006B778B"/>
    <w:rsid w:val="006C4079"/>
    <w:rsid w:val="006D5B54"/>
    <w:rsid w:val="006D6479"/>
    <w:rsid w:val="006F1AED"/>
    <w:rsid w:val="006F587A"/>
    <w:rsid w:val="00715EC7"/>
    <w:rsid w:val="007353A2"/>
    <w:rsid w:val="00774F05"/>
    <w:rsid w:val="00786E99"/>
    <w:rsid w:val="00795F73"/>
    <w:rsid w:val="007A43B8"/>
    <w:rsid w:val="007A5214"/>
    <w:rsid w:val="007F14EC"/>
    <w:rsid w:val="0080005A"/>
    <w:rsid w:val="008130DB"/>
    <w:rsid w:val="00815717"/>
    <w:rsid w:val="008213A5"/>
    <w:rsid w:val="008308B9"/>
    <w:rsid w:val="0083677F"/>
    <w:rsid w:val="008467F2"/>
    <w:rsid w:val="00886354"/>
    <w:rsid w:val="008871CC"/>
    <w:rsid w:val="008D5EBB"/>
    <w:rsid w:val="008E41E2"/>
    <w:rsid w:val="008E72B3"/>
    <w:rsid w:val="0090194E"/>
    <w:rsid w:val="009058EF"/>
    <w:rsid w:val="00921DA4"/>
    <w:rsid w:val="00921DAF"/>
    <w:rsid w:val="00922AA1"/>
    <w:rsid w:val="00923754"/>
    <w:rsid w:val="009509F5"/>
    <w:rsid w:val="009527ED"/>
    <w:rsid w:val="00981272"/>
    <w:rsid w:val="009A28BE"/>
    <w:rsid w:val="009B6BD0"/>
    <w:rsid w:val="009D1043"/>
    <w:rsid w:val="00A14037"/>
    <w:rsid w:val="00A16FF5"/>
    <w:rsid w:val="00A17A28"/>
    <w:rsid w:val="00A53C1D"/>
    <w:rsid w:val="00A54992"/>
    <w:rsid w:val="00A66B4A"/>
    <w:rsid w:val="00A82447"/>
    <w:rsid w:val="00AF2F1F"/>
    <w:rsid w:val="00AF3921"/>
    <w:rsid w:val="00B5129D"/>
    <w:rsid w:val="00B904B0"/>
    <w:rsid w:val="00BA52D1"/>
    <w:rsid w:val="00BA68E6"/>
    <w:rsid w:val="00CA5996"/>
    <w:rsid w:val="00CB4D9E"/>
    <w:rsid w:val="00CE2341"/>
    <w:rsid w:val="00CE42B7"/>
    <w:rsid w:val="00D21319"/>
    <w:rsid w:val="00D52FA6"/>
    <w:rsid w:val="00D605DC"/>
    <w:rsid w:val="00D631E7"/>
    <w:rsid w:val="00D7643D"/>
    <w:rsid w:val="00D94AC9"/>
    <w:rsid w:val="00DA540D"/>
    <w:rsid w:val="00DF77FF"/>
    <w:rsid w:val="00E042D7"/>
    <w:rsid w:val="00E1548E"/>
    <w:rsid w:val="00E20CBF"/>
    <w:rsid w:val="00E46777"/>
    <w:rsid w:val="00E64BE8"/>
    <w:rsid w:val="00E807A3"/>
    <w:rsid w:val="00EA0302"/>
    <w:rsid w:val="00EA1B52"/>
    <w:rsid w:val="00EA3AB3"/>
    <w:rsid w:val="00EA5F08"/>
    <w:rsid w:val="00EC578E"/>
    <w:rsid w:val="00EF398B"/>
    <w:rsid w:val="00F171E8"/>
    <w:rsid w:val="00F17FDE"/>
    <w:rsid w:val="00F35659"/>
    <w:rsid w:val="00F662ED"/>
    <w:rsid w:val="00F66D09"/>
    <w:rsid w:val="00F73526"/>
    <w:rsid w:val="00F94AE0"/>
    <w:rsid w:val="00FA4845"/>
    <w:rsid w:val="00FB76E1"/>
    <w:rsid w:val="00FE7198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3601</Words>
  <Characters>20530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MasterovaGV</cp:lastModifiedBy>
  <cp:revision>8</cp:revision>
  <cp:lastPrinted>2011-11-17T10:12:00Z</cp:lastPrinted>
  <dcterms:created xsi:type="dcterms:W3CDTF">2011-11-02T12:39:00Z</dcterms:created>
  <dcterms:modified xsi:type="dcterms:W3CDTF">2011-11-17T10:19:00Z</dcterms:modified>
</cp:coreProperties>
</file>